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6B" w:rsidRDefault="0023616B" w:rsidP="0023616B">
      <w:pPr>
        <w:jc w:val="both"/>
        <w:rPr>
          <w:sz w:val="22"/>
          <w:szCs w:val="22"/>
        </w:rPr>
      </w:pPr>
    </w:p>
    <w:p w:rsidR="0023616B" w:rsidRPr="00D06472" w:rsidRDefault="0023616B" w:rsidP="0023616B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23616B" w:rsidRPr="00D06472" w:rsidRDefault="0023616B" w:rsidP="0023616B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многоквартирного дома №</w:t>
      </w:r>
      <w:r>
        <w:rPr>
          <w:b/>
          <w:sz w:val="22"/>
          <w:szCs w:val="22"/>
        </w:rPr>
        <w:t>4/1</w:t>
      </w:r>
      <w:r w:rsidRPr="00D06472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ул.50-летия Победы</w:t>
      </w:r>
      <w:r w:rsidRPr="00D06472">
        <w:rPr>
          <w:b/>
          <w:sz w:val="22"/>
          <w:szCs w:val="22"/>
        </w:rPr>
        <w:t>!</w:t>
      </w:r>
    </w:p>
    <w:p w:rsidR="0023616B" w:rsidRPr="00D06472" w:rsidRDefault="0023616B" w:rsidP="0023616B">
      <w:pPr>
        <w:rPr>
          <w:sz w:val="22"/>
          <w:szCs w:val="22"/>
        </w:rPr>
      </w:pPr>
    </w:p>
    <w:p w:rsidR="0023616B" w:rsidRPr="00D06472" w:rsidRDefault="0023616B" w:rsidP="0023616B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 информации Государственной жилищной инспекцией Нижегородской области, администрация города Нижнего Новгорода извещает:</w:t>
      </w:r>
    </w:p>
    <w:p w:rsidR="0023616B" w:rsidRPr="00D06472" w:rsidRDefault="0023616B" w:rsidP="0023616B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10.09.2019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123</w:t>
      </w:r>
      <w:r w:rsidRPr="00D06472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Pr="00D06472">
        <w:rPr>
          <w:sz w:val="22"/>
          <w:szCs w:val="22"/>
        </w:rPr>
        <w:t xml:space="preserve"> Судебного участка №</w:t>
      </w:r>
      <w:r>
        <w:rPr>
          <w:sz w:val="22"/>
          <w:szCs w:val="22"/>
        </w:rPr>
        <w:t>7</w:t>
      </w:r>
      <w:r w:rsidRPr="00D06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судебного района г.Н.Новгорода (</w:t>
      </w:r>
      <w:r>
        <w:rPr>
          <w:sz w:val="22"/>
          <w:szCs w:val="22"/>
        </w:rPr>
        <w:t>г.Н.Новгород, ул.Гастелло, д.1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района» в соответствии с ч.24.5 ст. 19.5 КоАП РФ в связи с</w:t>
      </w:r>
      <w:r>
        <w:rPr>
          <w:sz w:val="22"/>
          <w:szCs w:val="22"/>
        </w:rPr>
        <w:t xml:space="preserve"> наличием отслоения  штукатурно-окрасочного слоя фасада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23616B" w:rsidRPr="00D06472" w:rsidRDefault="0023616B" w:rsidP="0023616B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 xml:space="preserve">4/1 по ул.50-летия Победы </w:t>
      </w:r>
      <w:r w:rsidRPr="00D06472">
        <w:rPr>
          <w:sz w:val="22"/>
          <w:szCs w:val="22"/>
        </w:rPr>
        <w:t xml:space="preserve">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24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района» деятельности по управлению этим домом;</w:t>
      </w:r>
    </w:p>
    <w:p w:rsidR="0023616B" w:rsidRPr="00D06472" w:rsidRDefault="0023616B" w:rsidP="0023616B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</w:p>
    <w:p w:rsidR="0023616B" w:rsidRPr="00D06472" w:rsidRDefault="0023616B" w:rsidP="0023616B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23616B" w:rsidRPr="00D06472" w:rsidRDefault="0023616B" w:rsidP="0023616B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23616B" w:rsidRPr="00D06472" w:rsidRDefault="0023616B" w:rsidP="0023616B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23616B" w:rsidRPr="00D06472" w:rsidRDefault="0023616B" w:rsidP="0023616B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23616B" w:rsidRPr="00D06472" w:rsidRDefault="0023616B" w:rsidP="0023616B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неуведомления о решении о продолжении осуществления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района» деятельности по управлению многоквартирным домом.</w:t>
      </w:r>
    </w:p>
    <w:p w:rsidR="0023616B" w:rsidRDefault="0023616B" w:rsidP="0023616B">
      <w:pPr>
        <w:ind w:firstLine="540"/>
        <w:jc w:val="both"/>
        <w:rPr>
          <w:sz w:val="22"/>
          <w:szCs w:val="22"/>
        </w:rPr>
      </w:pPr>
    </w:p>
    <w:p w:rsidR="0023616B" w:rsidRDefault="0023616B" w:rsidP="0023616B">
      <w:pPr>
        <w:ind w:firstLine="540"/>
        <w:jc w:val="both"/>
        <w:rPr>
          <w:sz w:val="22"/>
          <w:szCs w:val="22"/>
        </w:rPr>
      </w:pPr>
    </w:p>
    <w:p w:rsidR="0023616B" w:rsidRDefault="0023616B" w:rsidP="0023616B">
      <w:pPr>
        <w:ind w:firstLine="540"/>
        <w:jc w:val="both"/>
        <w:rPr>
          <w:sz w:val="22"/>
          <w:szCs w:val="22"/>
        </w:rPr>
      </w:pPr>
    </w:p>
    <w:p w:rsidR="0023616B" w:rsidRPr="00D06472" w:rsidRDefault="0023616B" w:rsidP="0023616B">
      <w:pPr>
        <w:ind w:firstLine="540"/>
        <w:jc w:val="both"/>
        <w:rPr>
          <w:sz w:val="22"/>
          <w:szCs w:val="22"/>
        </w:rPr>
      </w:pPr>
    </w:p>
    <w:p w:rsidR="0023616B" w:rsidRPr="00D06472" w:rsidRDefault="0023616B" w:rsidP="0023616B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23616B" w:rsidRDefault="0023616B" w:rsidP="0023616B">
      <w:pPr>
        <w:jc w:val="both"/>
        <w:rPr>
          <w:sz w:val="22"/>
          <w:szCs w:val="22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16B"/>
    <w:rsid w:val="0023616B"/>
    <w:rsid w:val="00453F11"/>
    <w:rsid w:val="008D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16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236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2020-04-21T09:39:00Z</dcterms:created>
  <dcterms:modified xsi:type="dcterms:W3CDTF">2020-04-21T09:39:00Z</dcterms:modified>
</cp:coreProperties>
</file>